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Для ОФД (Код активации)</w:t>
      </w:r>
      <w:bookmarkStart w:id="0" w:name="_GoBack"/>
      <w:bookmarkEnd w:id="0"/>
    </w:p>
    <w:p w:rsidR="007510D1" w:rsidRDefault="007510D1" w:rsidP="007510D1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052"/>
        <w:gridCol w:w="3377"/>
      </w:tblGrid>
      <w:tr w:rsidR="007510D1" w:rsidTr="007510D1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</w:t>
            </w:r>
          </w:p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7704211201\770401001 ООО "</w:t>
            </w:r>
            <w:proofErr w:type="spellStart"/>
            <w:r>
              <w:rPr>
                <w:rFonts w:ascii="Calibri" w:hAnsi="Calibri" w:cs="Calibri"/>
              </w:rPr>
              <w:t>Такском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Сч</w:t>
            </w:r>
            <w:proofErr w:type="spellEnd"/>
            <w:r>
              <w:rPr>
                <w:rFonts w:ascii="Calibri" w:hAnsi="Calibri" w:cs="Calibri"/>
              </w:rPr>
              <w:t xml:space="preserve"> 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40702810792000003264</w:t>
            </w:r>
          </w:p>
        </w:tc>
      </w:tr>
      <w:tr w:rsidR="007510D1" w:rsidTr="007510D1">
        <w:trPr>
          <w:trHeight w:val="115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получателя</w:t>
            </w:r>
          </w:p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ГПБ (АО) Г.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D1" w:rsidRDefault="007510D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44525823</w:t>
            </w:r>
            <w:r>
              <w:rPr>
                <w:rFonts w:ascii="Calibri" w:hAnsi="Calibri" w:cs="Calibri"/>
              </w:rPr>
              <w:br/>
              <w:t>30101810200000000823</w:t>
            </w:r>
          </w:p>
        </w:tc>
      </w:tr>
    </w:tbl>
    <w:p w:rsidR="00C800DE" w:rsidRDefault="00C800DE"/>
    <w:sectPr w:rsidR="00C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1"/>
    <w:rsid w:val="00370D2B"/>
    <w:rsid w:val="007510D1"/>
    <w:rsid w:val="00C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3958-0E93-422F-A800-25C62A0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D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Кучерявенко Антон Константинович</dc:creator>
  <cp:keywords/>
  <dc:description/>
  <cp:lastModifiedBy>Кучерявенко Антон Константинович</cp:lastModifiedBy>
  <cp:revision>2</cp:revision>
  <dcterms:created xsi:type="dcterms:W3CDTF">2022-04-21T09:45:00Z</dcterms:created>
  <dcterms:modified xsi:type="dcterms:W3CDTF">2022-04-21T09:45:00Z</dcterms:modified>
</cp:coreProperties>
</file>