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B1" w:rsidRPr="00A6334E" w:rsidRDefault="00E857B1" w:rsidP="00E857B1">
      <w:pPr>
        <w:jc w:val="center"/>
        <w:rPr>
          <w:b/>
          <w:sz w:val="32"/>
        </w:rPr>
      </w:pPr>
      <w:r w:rsidRPr="00A6334E">
        <w:rPr>
          <w:b/>
          <w:sz w:val="32"/>
        </w:rPr>
        <w:t>АКСИ</w:t>
      </w:r>
      <w:bookmarkStart w:id="0" w:name="_GoBack"/>
      <w:bookmarkEnd w:id="0"/>
      <w:r w:rsidR="000A72B7">
        <w:rPr>
          <w:b/>
          <w:sz w:val="32"/>
        </w:rPr>
        <w:t>:</w:t>
      </w:r>
      <w:r w:rsidRPr="00A6334E">
        <w:rPr>
          <w:b/>
          <w:sz w:val="32"/>
        </w:rPr>
        <w:t xml:space="preserve"> </w:t>
      </w:r>
      <w:r>
        <w:rPr>
          <w:b/>
          <w:sz w:val="32"/>
        </w:rPr>
        <w:t>ОТКРЫТИЕ СМЕНЫ</w:t>
      </w:r>
    </w:p>
    <w:p w:rsidR="00E857B1" w:rsidRDefault="00E857B1" w:rsidP="00E857B1">
      <w:pPr>
        <w:ind w:firstLine="708"/>
      </w:pPr>
      <w:r>
        <w:t xml:space="preserve">Включив кассу </w:t>
      </w:r>
      <w:r w:rsidRPr="00E857B1">
        <w:rPr>
          <w:b/>
        </w:rPr>
        <w:t>(ФОТО 1)</w:t>
      </w:r>
      <w:r>
        <w:t xml:space="preserve">, входим под своей учетной записью, далее видим главное меню кассы </w:t>
      </w:r>
      <w:r w:rsidRPr="00E857B1">
        <w:rPr>
          <w:b/>
        </w:rPr>
        <w:t>(ФОТО 2)</w:t>
      </w:r>
      <w:r>
        <w:t>.</w:t>
      </w:r>
    </w:p>
    <w:p w:rsidR="00E857B1" w:rsidRDefault="00E857B1" w:rsidP="00F44474">
      <w:pPr>
        <w:ind w:firstLine="708"/>
      </w:pPr>
      <w:r>
        <w:t xml:space="preserve">В главном окне нажимаем на пиктограмму </w:t>
      </w:r>
      <w:r w:rsidR="000A72B7">
        <w:t>«</w:t>
      </w:r>
      <w:r>
        <w:t>Кассовые операции</w:t>
      </w:r>
      <w:r w:rsidR="000A72B7">
        <w:t>»</w:t>
      </w:r>
      <w:r>
        <w:t xml:space="preserve"> </w:t>
      </w:r>
      <w:r w:rsidRPr="00E857B1">
        <w:rPr>
          <w:b/>
        </w:rPr>
        <w:t>(ФОТО 2)</w:t>
      </w:r>
      <w:r>
        <w:t xml:space="preserve"> и попадаем в меню </w:t>
      </w:r>
      <w:r w:rsidR="000A72B7">
        <w:t>«К</w:t>
      </w:r>
      <w:r>
        <w:t>ассовые операции</w:t>
      </w:r>
      <w:r w:rsidR="000A72B7">
        <w:t>»</w:t>
      </w:r>
      <w:r>
        <w:t>. Если смена ранее не была открыта, то видим тако</w:t>
      </w:r>
      <w:r w:rsidR="000A72B7">
        <w:t>е</w:t>
      </w:r>
      <w:r>
        <w:t xml:space="preserve"> окн</w:t>
      </w:r>
      <w:r w:rsidR="000A72B7">
        <w:t>о</w:t>
      </w:r>
      <w:r>
        <w:t xml:space="preserve"> </w:t>
      </w:r>
      <w:r w:rsidRPr="00E857B1">
        <w:rPr>
          <w:b/>
        </w:rPr>
        <w:t>(ФОТО 3)</w:t>
      </w:r>
      <w:r>
        <w:t xml:space="preserve">. Жмем клавишу </w:t>
      </w:r>
      <w:r w:rsidR="000A72B7">
        <w:t>«</w:t>
      </w:r>
      <w:r>
        <w:t>Открыть смену</w:t>
      </w:r>
      <w:r w:rsidR="000A72B7">
        <w:t>»</w:t>
      </w:r>
      <w:r>
        <w:t xml:space="preserve"> </w:t>
      </w:r>
      <w:r w:rsidRPr="00E857B1">
        <w:rPr>
          <w:b/>
        </w:rPr>
        <w:t>(ФОТО 3)</w:t>
      </w:r>
      <w:r>
        <w:t xml:space="preserve">. Далее касса предложит проверить дату и время </w:t>
      </w:r>
      <w:r w:rsidRPr="00E857B1">
        <w:rPr>
          <w:b/>
        </w:rPr>
        <w:t>(ФОТО 4)</w:t>
      </w:r>
      <w:r>
        <w:t xml:space="preserve">. Если все правильно, нажимаем </w:t>
      </w:r>
      <w:r w:rsidR="000A72B7">
        <w:t>«</w:t>
      </w:r>
      <w:r>
        <w:t>Да</w:t>
      </w:r>
      <w:r w:rsidR="000A72B7">
        <w:t>»</w:t>
      </w:r>
      <w:r>
        <w:t>. Если дата не соответствует действительности или время спешит или отстает б</w:t>
      </w:r>
      <w:r w:rsidR="000A72B7">
        <w:t>о</w:t>
      </w:r>
      <w:r>
        <w:t>лее чем на 5 минут</w:t>
      </w:r>
      <w:r w:rsidR="000A72B7">
        <w:t>,</w:t>
      </w:r>
      <w:r>
        <w:t xml:space="preserve"> </w:t>
      </w:r>
      <w:r w:rsidR="000A72B7">
        <w:t>н</w:t>
      </w:r>
      <w:r>
        <w:t xml:space="preserve">ажимаем </w:t>
      </w:r>
      <w:r w:rsidR="000A72B7">
        <w:t>«</w:t>
      </w:r>
      <w:r>
        <w:t>Отмена</w:t>
      </w:r>
      <w:r w:rsidR="000A72B7">
        <w:t>»</w:t>
      </w:r>
      <w:r>
        <w:t xml:space="preserve"> </w:t>
      </w:r>
      <w:r w:rsidR="000A72B7">
        <w:t>и</w:t>
      </w:r>
      <w:r>
        <w:t xml:space="preserve"> устанавливаем дату или время.</w:t>
      </w:r>
    </w:p>
    <w:p w:rsidR="00E857B1" w:rsidRDefault="00E857B1" w:rsidP="00E857B1">
      <w:pPr>
        <w:ind w:firstLine="708"/>
        <w:rPr>
          <w:b/>
          <w:sz w:val="24"/>
        </w:rPr>
      </w:pPr>
      <w:r>
        <w:t>Внимание! Расхождение на выдаваемых кассовых чеках времени покупки с реальным временем является нарушением требований статей 2,</w:t>
      </w:r>
      <w:r w:rsidR="000A72B7">
        <w:t xml:space="preserve"> </w:t>
      </w:r>
      <w:r>
        <w:t>4,</w:t>
      </w:r>
      <w:r w:rsidR="000A72B7">
        <w:t xml:space="preserve"> </w:t>
      </w:r>
      <w:r>
        <w:t xml:space="preserve">5 Федерального закона № 54-ФЗ, ответственность за совершение которого предусмотрена частью 2 статьи 14.5 КоАП РФ. Но то, что Вам налоговая может выписать штраф, это еще полбеды. ПРИМЕР: Вы открываете смену с датой расхождения больше, чем на год. А фискальный накопитель стоит у Вас в кассе на 13 месяцев. Это вызовет блокировку ФН, и касса заблокируется. Дальше пишем письмо в ИФНС для разрешения замены ФН. После получения разрешения надо будет написать письмо в ОФД </w:t>
      </w:r>
      <w:r w:rsidR="000A72B7">
        <w:t>д</w:t>
      </w:r>
      <w:r>
        <w:t xml:space="preserve">ля удаления неправильного чека открытия смены. После всего можно сделать замену ФН. То есть, помимо штрафа от налоговой, Вам придется оплатить стоимость ФН и его замены, а также Вы потеряете время на письма. И все это время касса не будет работать, а с ней и точка продаж. Любая электроника может дать сбой. Именно поэтому касса и предлагает </w:t>
      </w:r>
      <w:r w:rsidR="000A72B7">
        <w:t>оператору</w:t>
      </w:r>
      <w:r>
        <w:t xml:space="preserve"> проверить дату и время!</w:t>
      </w:r>
      <w:r w:rsidR="00F44474">
        <w:rPr>
          <w:b/>
          <w:sz w:val="24"/>
        </w:rPr>
        <w:t xml:space="preserve"> </w:t>
      </w:r>
    </w:p>
    <w:p w:rsidR="00E857B1" w:rsidRDefault="00E857B1" w:rsidP="00E857B1">
      <w:r>
        <w:rPr>
          <w:b/>
          <w:sz w:val="24"/>
        </w:rPr>
        <w:t xml:space="preserve"> </w:t>
      </w:r>
      <w:r w:rsidRPr="00D33B4D">
        <w:rPr>
          <w:b/>
          <w:sz w:val="24"/>
        </w:rPr>
        <w:t xml:space="preserve">           </w:t>
      </w:r>
      <w:r>
        <w:rPr>
          <w:b/>
          <w:sz w:val="24"/>
        </w:rPr>
        <w:t xml:space="preserve"> </w:t>
      </w:r>
      <w:r w:rsidRPr="00D33B4D">
        <w:rPr>
          <w:b/>
          <w:sz w:val="24"/>
        </w:rPr>
        <w:t xml:space="preserve">ФОТО 1 </w:t>
      </w:r>
      <w:r>
        <w:rPr>
          <w:b/>
          <w:sz w:val="24"/>
        </w:rPr>
        <w:t xml:space="preserve">                           </w:t>
      </w:r>
      <w:r w:rsidRPr="00D33B4D">
        <w:rPr>
          <w:b/>
          <w:sz w:val="24"/>
        </w:rPr>
        <w:t>ФОТО 2</w:t>
      </w:r>
      <w:r>
        <w:rPr>
          <w:b/>
          <w:sz w:val="24"/>
        </w:rPr>
        <w:t xml:space="preserve">                            </w:t>
      </w:r>
      <w:r w:rsidRPr="00D33B4D">
        <w:rPr>
          <w:b/>
          <w:sz w:val="24"/>
        </w:rPr>
        <w:t xml:space="preserve">ФОТО 3                  </w:t>
      </w:r>
      <w:r>
        <w:rPr>
          <w:b/>
          <w:sz w:val="24"/>
        </w:rPr>
        <w:t xml:space="preserve">          </w:t>
      </w:r>
      <w:r w:rsidRPr="00D33B4D">
        <w:rPr>
          <w:b/>
          <w:sz w:val="24"/>
        </w:rPr>
        <w:t>ФОТО 4</w:t>
      </w:r>
      <w:r>
        <w:rPr>
          <w:noProof/>
          <w:lang w:eastAsia="ru-RU"/>
        </w:rPr>
        <w:drawing>
          <wp:inline distT="0" distB="0" distL="0" distR="0" wp14:anchorId="2A0BE735" wp14:editId="25B1B8A4">
            <wp:extent cx="1400400" cy="2487600"/>
            <wp:effectExtent l="19050" t="19050" r="28575" b="27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24876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E0543FF" wp14:editId="1B0E4E01">
            <wp:extent cx="1400400" cy="2487600"/>
            <wp:effectExtent l="19050" t="19050" r="28575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24876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0ED330F7" wp14:editId="570A3AD6">
            <wp:extent cx="1400400" cy="2487600"/>
            <wp:effectExtent l="19050" t="19050" r="2857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24876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800C0B" wp14:editId="515AD5D7">
            <wp:extent cx="1400400" cy="2487600"/>
            <wp:effectExtent l="19050" t="19050" r="28575" b="273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400" cy="24876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44474" w:rsidRDefault="00F44474" w:rsidP="00E857B1"/>
    <w:p w:rsidR="00F44474" w:rsidRDefault="00F44474" w:rsidP="00E857B1"/>
    <w:p w:rsidR="00F44474" w:rsidRDefault="00F44474" w:rsidP="00E857B1"/>
    <w:p w:rsidR="00F44474" w:rsidRDefault="00F44474" w:rsidP="00E857B1"/>
    <w:p w:rsidR="00F44474" w:rsidRDefault="00F44474" w:rsidP="00E857B1"/>
    <w:p w:rsidR="00F44474" w:rsidRDefault="00F44474" w:rsidP="00E857B1"/>
    <w:p w:rsidR="00F44474" w:rsidRDefault="00F44474" w:rsidP="00E857B1"/>
    <w:p w:rsidR="00302CC4" w:rsidRDefault="00302CC4" w:rsidP="00302CC4">
      <w:r w:rsidRPr="00F44474">
        <w:rPr>
          <w:b/>
        </w:rPr>
        <w:lastRenderedPageBreak/>
        <w:t>ФОТО 5</w:t>
      </w:r>
      <w:r>
        <w:t xml:space="preserve"> говорит нам, что смена открыта. На чеке об открытии смены </w:t>
      </w:r>
      <w:r w:rsidRPr="00302CC4">
        <w:rPr>
          <w:b/>
        </w:rPr>
        <w:t>(ФОТО 6)</w:t>
      </w:r>
      <w:r>
        <w:t xml:space="preserve"> надо обязательно проверить </w:t>
      </w:r>
      <w:r w:rsidR="000A72B7">
        <w:t>н</w:t>
      </w:r>
      <w:r>
        <w:t xml:space="preserve">азвание компании, </w:t>
      </w:r>
      <w:r w:rsidR="000A72B7">
        <w:t>а</w:t>
      </w:r>
      <w:r>
        <w:t xml:space="preserve">дрес, </w:t>
      </w:r>
      <w:r w:rsidR="000A72B7">
        <w:t>д</w:t>
      </w:r>
      <w:r>
        <w:t xml:space="preserve">ату </w:t>
      </w:r>
      <w:r w:rsidR="000A72B7">
        <w:t>и в</w:t>
      </w:r>
      <w:r>
        <w:t>ремя. Если что-то не соответствует действительности, нужно скорректировать.</w:t>
      </w:r>
    </w:p>
    <w:p w:rsidR="00302CC4" w:rsidRPr="00F01124" w:rsidRDefault="00302CC4" w:rsidP="00302CC4">
      <w:pPr>
        <w:rPr>
          <w:b/>
        </w:rPr>
      </w:pPr>
      <w:r w:rsidRPr="00F01124">
        <w:rPr>
          <w:b/>
        </w:rPr>
        <w:t xml:space="preserve">                                                             ФОТО 5                                    </w:t>
      </w:r>
      <w:r w:rsidRPr="00302CC4">
        <w:rPr>
          <w:b/>
        </w:rPr>
        <w:t xml:space="preserve">ФОТО 6  </w:t>
      </w:r>
    </w:p>
    <w:p w:rsidR="00302CC4" w:rsidRDefault="00302CC4" w:rsidP="00302CC4">
      <w:pPr>
        <w:jc w:val="center"/>
      </w:pPr>
      <w:r>
        <w:rPr>
          <w:noProof/>
          <w:lang w:eastAsia="ru-RU"/>
        </w:rPr>
        <w:drawing>
          <wp:inline distT="0" distB="0" distL="0" distR="0" wp14:anchorId="628D43A3" wp14:editId="6068BE59">
            <wp:extent cx="1399534" cy="2487600"/>
            <wp:effectExtent l="19050" t="19050" r="10795" b="273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34" cy="24876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2D5B3905" wp14:editId="1FA742BE">
            <wp:extent cx="1648200" cy="2468319"/>
            <wp:effectExtent l="19050" t="19050" r="28575" b="273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Чек Открытие смен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700" cy="2503513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44474" w:rsidRDefault="00F44474" w:rsidP="00302CC4"/>
    <w:sectPr w:rsidR="00F4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F"/>
    <w:rsid w:val="000A72B7"/>
    <w:rsid w:val="00172B74"/>
    <w:rsid w:val="001D73B6"/>
    <w:rsid w:val="00302CC4"/>
    <w:rsid w:val="004D6B3F"/>
    <w:rsid w:val="00843CC3"/>
    <w:rsid w:val="008C52CD"/>
    <w:rsid w:val="00C252B2"/>
    <w:rsid w:val="00E342AA"/>
    <w:rsid w:val="00E857B1"/>
    <w:rsid w:val="00F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9E291"/>
  <w15:chartTrackingRefBased/>
  <w15:docId w15:val="{87FB8179-9615-46FB-9714-032E38C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7B1"/>
  </w:style>
  <w:style w:type="paragraph" w:styleId="1">
    <w:name w:val="heading 1"/>
    <w:aliases w:val="Глова"/>
    <w:basedOn w:val="a"/>
    <w:next w:val="a"/>
    <w:link w:val="10"/>
    <w:uiPriority w:val="9"/>
    <w:qFormat/>
    <w:rsid w:val="008C52CD"/>
    <w:pPr>
      <w:keepNext/>
      <w:keepLines/>
      <w:pageBreakBefore/>
      <w:suppressAutoHyphens/>
      <w:spacing w:after="24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2CD"/>
    <w:pPr>
      <w:keepNext/>
      <w:keepLines/>
      <w:suppressAutoHyphens/>
      <w:spacing w:before="240" w:after="24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очка"/>
    <w:basedOn w:val="a4"/>
    <w:link w:val="a5"/>
    <w:qFormat/>
    <w:rsid w:val="008C52CD"/>
    <w:pPr>
      <w:keepNext/>
      <w:keepLines/>
      <w:suppressLineNumbers/>
      <w:jc w:val="right"/>
    </w:pPr>
    <w:rPr>
      <w:b/>
    </w:rPr>
  </w:style>
  <w:style w:type="character" w:customStyle="1" w:styleId="a5">
    <w:name w:val="Шапочка Знак"/>
    <w:basedOn w:val="a0"/>
    <w:link w:val="a3"/>
    <w:rsid w:val="008C52CD"/>
    <w:rPr>
      <w:rFonts w:ascii="Times New Roman" w:hAnsi="Times New Roman"/>
      <w:b/>
    </w:rPr>
  </w:style>
  <w:style w:type="paragraph" w:styleId="a4">
    <w:name w:val="No Spacing"/>
    <w:uiPriority w:val="1"/>
    <w:qFormat/>
    <w:rsid w:val="008C52CD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10">
    <w:name w:val="Заголовок 1 Знак"/>
    <w:aliases w:val="Глова Знак"/>
    <w:basedOn w:val="a0"/>
    <w:link w:val="1"/>
    <w:uiPriority w:val="9"/>
    <w:rsid w:val="008C52C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52C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Razhniy2</dc:creator>
  <cp:keywords/>
  <dc:description/>
  <cp:lastModifiedBy>AK</cp:lastModifiedBy>
  <cp:revision>6</cp:revision>
  <dcterms:created xsi:type="dcterms:W3CDTF">2020-07-04T19:02:00Z</dcterms:created>
  <dcterms:modified xsi:type="dcterms:W3CDTF">2020-07-13T06:56:00Z</dcterms:modified>
</cp:coreProperties>
</file>